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EA" w:rsidRDefault="0039632F" w:rsidP="0043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632F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="004312EA">
        <w:rPr>
          <w:rFonts w:ascii="Times New Roman" w:hAnsi="Times New Roman" w:cs="Times New Roman"/>
          <w:b/>
          <w:sz w:val="24"/>
          <w:szCs w:val="24"/>
        </w:rPr>
        <w:t xml:space="preserve">ÖĞRETİM YILI </w:t>
      </w:r>
      <w:r w:rsidRPr="0039632F">
        <w:rPr>
          <w:rFonts w:ascii="Times New Roman" w:hAnsi="Times New Roman" w:cs="Times New Roman"/>
          <w:b/>
          <w:sz w:val="24"/>
          <w:szCs w:val="24"/>
        </w:rPr>
        <w:t>YENİ TÜRK EDEBİYATI ANABİLİM DALI</w:t>
      </w:r>
    </w:p>
    <w:p w:rsidR="00B85233" w:rsidRDefault="0039632F" w:rsidP="0043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2F">
        <w:rPr>
          <w:rFonts w:ascii="Times New Roman" w:hAnsi="Times New Roman" w:cs="Times New Roman"/>
          <w:b/>
          <w:sz w:val="24"/>
          <w:szCs w:val="24"/>
        </w:rPr>
        <w:t>BİTİRME ÖDEVLERİ</w:t>
      </w:r>
      <w:r w:rsidR="00C87BF6">
        <w:rPr>
          <w:rFonts w:ascii="Times New Roman" w:hAnsi="Times New Roman" w:cs="Times New Roman"/>
          <w:b/>
          <w:sz w:val="24"/>
          <w:szCs w:val="24"/>
        </w:rPr>
        <w:t xml:space="preserve"> DANIŞMANLARI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35F78" w:rsidRDefault="00A35F78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Danışman Prof. Dr. Nihayet Arslan</w:t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17027601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Enes Yıldız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16027609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Ebrar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Beyza Özcan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16027008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Berivan Çakmak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16027022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Yağmur Arslan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5F78" w:rsidRDefault="00A35F78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Danışman Dr. Öğretim Üyesi Ali Yıldız</w:t>
      </w:r>
    </w:p>
    <w:p w:rsidR="006D4E8D" w:rsidRDefault="006D4E8D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15027037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6D4E8D">
        <w:rPr>
          <w:rFonts w:ascii="Times New Roman" w:hAnsi="Times New Roman" w:cs="Times New Roman"/>
          <w:sz w:val="24"/>
          <w:szCs w:val="24"/>
        </w:rPr>
        <w:t>Betül Yalçın</w:t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16027016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Öznur Özcan</w:t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16027018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Tuğçe </w:t>
      </w:r>
      <w:proofErr w:type="spellStart"/>
      <w:r>
        <w:rPr>
          <w:rFonts w:ascii="Times New Roman" w:hAnsi="Times New Roman" w:cs="Times New Roman"/>
          <w:sz w:val="24"/>
          <w:szCs w:val="24"/>
        </w:rPr>
        <w:t>Köknaroğlu</w:t>
      </w:r>
      <w:proofErr w:type="spellEnd"/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16027024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Büşra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Talıç</w:t>
      </w:r>
      <w:proofErr w:type="spellEnd"/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16027047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Emine Akyüz</w:t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16027048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Medine Erdem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16027051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Ece Erken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16027055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Buse </w:t>
      </w:r>
      <w:proofErr w:type="spellStart"/>
      <w:r>
        <w:rPr>
          <w:rFonts w:ascii="Times New Roman" w:hAnsi="Times New Roman" w:cs="Times New Roman"/>
          <w:sz w:val="24"/>
          <w:szCs w:val="24"/>
        </w:rPr>
        <w:t>Tezgider</w:t>
      </w:r>
      <w:proofErr w:type="spellEnd"/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5F78" w:rsidRDefault="00A35F78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Danışman Dr. Öğretim Üyesi Didem Ardalı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Büyükarman</w:t>
      </w:r>
      <w:proofErr w:type="spellEnd"/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5F78">
        <w:rPr>
          <w:rFonts w:ascii="Times New Roman" w:hAnsi="Times New Roman" w:cs="Times New Roman"/>
          <w:sz w:val="24"/>
          <w:szCs w:val="24"/>
        </w:rPr>
        <w:t>1627610</w:t>
      </w:r>
      <w:r>
        <w:rPr>
          <w:rFonts w:ascii="Times New Roman" w:hAnsi="Times New Roman" w:cs="Times New Roman"/>
          <w:sz w:val="24"/>
          <w:szCs w:val="24"/>
        </w:rPr>
        <w:tab/>
        <w:t>Neslihan Kahraman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16027049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Ernur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Erdirce</w:t>
      </w:r>
      <w:proofErr w:type="spellEnd"/>
    </w:p>
    <w:p w:rsid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16027021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Betül Karakuş</w:t>
      </w:r>
    </w:p>
    <w:p w:rsidR="00A35F78" w:rsidRPr="00A35F78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16027040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Bayram Düzağaç</w:t>
      </w:r>
    </w:p>
    <w:p w:rsidR="006D4E8D" w:rsidRDefault="00A35F78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16027059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Yavuz</w:t>
      </w:r>
    </w:p>
    <w:p w:rsidR="004312EA" w:rsidRDefault="004312EA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D4E8D" w:rsidRPr="006D4E8D" w:rsidRDefault="006D4E8D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4E8D">
        <w:rPr>
          <w:rFonts w:ascii="Times New Roman" w:hAnsi="Times New Roman" w:cs="Times New Roman"/>
          <w:b/>
          <w:sz w:val="24"/>
          <w:szCs w:val="24"/>
        </w:rPr>
        <w:t xml:space="preserve">Danışman Dr. Arş. </w:t>
      </w:r>
      <w:proofErr w:type="gramEnd"/>
      <w:r w:rsidRPr="006D4E8D">
        <w:rPr>
          <w:rFonts w:ascii="Times New Roman" w:hAnsi="Times New Roman" w:cs="Times New Roman"/>
          <w:b/>
          <w:sz w:val="24"/>
          <w:szCs w:val="24"/>
        </w:rPr>
        <w:t>Gör. Banu Öztürk</w:t>
      </w:r>
    </w:p>
    <w:p w:rsidR="006D4E8D" w:rsidRPr="006D4E8D" w:rsidRDefault="006D4E8D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16027003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Yasemin Olgaç</w:t>
      </w:r>
    </w:p>
    <w:p w:rsidR="00A35F78" w:rsidRDefault="00A35F78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35F78" w:rsidRDefault="006D4E8D" w:rsidP="00C87B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4E8D">
        <w:rPr>
          <w:rFonts w:ascii="Times New Roman" w:hAnsi="Times New Roman" w:cs="Times New Roman"/>
          <w:b/>
          <w:sz w:val="24"/>
          <w:szCs w:val="24"/>
        </w:rPr>
        <w:t xml:space="preserve">Danışman Dr. Arş. </w:t>
      </w:r>
      <w:proofErr w:type="gramEnd"/>
      <w:r w:rsidRPr="006D4E8D">
        <w:rPr>
          <w:rFonts w:ascii="Times New Roman" w:hAnsi="Times New Roman" w:cs="Times New Roman"/>
          <w:b/>
          <w:sz w:val="24"/>
          <w:szCs w:val="24"/>
        </w:rPr>
        <w:t>Gör.</w:t>
      </w:r>
      <w:r>
        <w:rPr>
          <w:rFonts w:ascii="Times New Roman" w:hAnsi="Times New Roman" w:cs="Times New Roman"/>
          <w:b/>
          <w:sz w:val="24"/>
          <w:szCs w:val="24"/>
        </w:rPr>
        <w:t xml:space="preserve"> Alparslan Oymak</w:t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14027022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Büşra Madenci</w:t>
      </w:r>
    </w:p>
    <w:p w:rsid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C87BF6">
        <w:rPr>
          <w:rFonts w:ascii="Times New Roman" w:hAnsi="Times New Roman" w:cs="Times New Roman"/>
          <w:sz w:val="24"/>
          <w:szCs w:val="24"/>
        </w:rPr>
        <w:t>16027031</w:t>
      </w:r>
      <w:proofErr w:type="gramEnd"/>
      <w:r w:rsidRPr="00C87BF6">
        <w:rPr>
          <w:rFonts w:ascii="Times New Roman" w:hAnsi="Times New Roman" w:cs="Times New Roman"/>
          <w:sz w:val="24"/>
          <w:szCs w:val="24"/>
        </w:rPr>
        <w:tab/>
        <w:t>Mikail Anıl Dursun</w:t>
      </w:r>
    </w:p>
    <w:p w:rsidR="00C87BF6" w:rsidRPr="00C87BF6" w:rsidRDefault="00C87BF6" w:rsidP="00C87BF6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C87BF6" w:rsidRPr="00C87BF6" w:rsidSect="00B8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2F"/>
    <w:rsid w:val="00183989"/>
    <w:rsid w:val="00332F8D"/>
    <w:rsid w:val="0039632F"/>
    <w:rsid w:val="004312EA"/>
    <w:rsid w:val="006D4E8D"/>
    <w:rsid w:val="007205CE"/>
    <w:rsid w:val="00747A4A"/>
    <w:rsid w:val="00A35F78"/>
    <w:rsid w:val="00B85233"/>
    <w:rsid w:val="00C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nihayet</dc:creator>
  <cp:lastModifiedBy>tde</cp:lastModifiedBy>
  <cp:revision>2</cp:revision>
  <dcterms:created xsi:type="dcterms:W3CDTF">2019-06-21T07:20:00Z</dcterms:created>
  <dcterms:modified xsi:type="dcterms:W3CDTF">2019-06-21T07:20:00Z</dcterms:modified>
</cp:coreProperties>
</file>