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5E4" w:rsidRDefault="00732960" w:rsidP="00583120">
      <w:pPr>
        <w:jc w:val="center"/>
      </w:pPr>
      <w:r>
        <w:t>MAZERET SINAV TAKVİMİ</w:t>
      </w:r>
    </w:p>
    <w:p w:rsidR="006365E4" w:rsidRPr="001F3701" w:rsidRDefault="006365E4">
      <w:pPr>
        <w:rPr>
          <w:rFonts w:ascii="Times New Roman" w:hAnsi="Times New Roman" w:cs="Times New Roman"/>
          <w:sz w:val="18"/>
          <w:szCs w:val="18"/>
        </w:rPr>
      </w:pPr>
    </w:p>
    <w:p w:rsidR="00A6089A" w:rsidRPr="001F3701" w:rsidRDefault="001F3701">
      <w:pPr>
        <w:rPr>
          <w:rFonts w:ascii="Times New Roman" w:hAnsi="Times New Roman" w:cs="Times New Roman"/>
          <w:sz w:val="18"/>
          <w:szCs w:val="18"/>
        </w:rPr>
      </w:pPr>
      <w:r w:rsidRPr="001F3701">
        <w:rPr>
          <w:rFonts w:ascii="Times New Roman" w:hAnsi="Times New Roman" w:cs="Times New Roman"/>
          <w:sz w:val="18"/>
          <w:szCs w:val="18"/>
        </w:rPr>
        <w:t xml:space="preserve">DERSİN KODU VE ADI:                                                                                 </w:t>
      </w:r>
      <w:r w:rsidR="00A76D7A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1F3701">
        <w:rPr>
          <w:rFonts w:ascii="Times New Roman" w:hAnsi="Times New Roman" w:cs="Times New Roman"/>
          <w:sz w:val="18"/>
          <w:szCs w:val="18"/>
        </w:rPr>
        <w:t xml:space="preserve">    GÜN VE SAAT:</w:t>
      </w:r>
    </w:p>
    <w:tbl>
      <w:tblPr>
        <w:tblStyle w:val="TabloKlavuzu"/>
        <w:tblW w:w="9954" w:type="dxa"/>
        <w:tblLook w:val="04A0" w:firstRow="1" w:lastRow="0" w:firstColumn="1" w:lastColumn="0" w:noHBand="0" w:noVBand="1"/>
      </w:tblPr>
      <w:tblGrid>
        <w:gridCol w:w="6244"/>
        <w:gridCol w:w="3710"/>
      </w:tblGrid>
      <w:tr w:rsidR="00732960" w:rsidRPr="001F3701" w:rsidTr="001F3701">
        <w:trPr>
          <w:trHeight w:val="355"/>
        </w:trPr>
        <w:tc>
          <w:tcPr>
            <w:tcW w:w="6244" w:type="dxa"/>
          </w:tcPr>
          <w:p w:rsidR="00732960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TDE3322 BİLİMSEL ARAŞTIRMA VE YÖNTEMLERİ</w:t>
            </w:r>
          </w:p>
        </w:tc>
        <w:tc>
          <w:tcPr>
            <w:tcW w:w="3710" w:type="dxa"/>
          </w:tcPr>
          <w:p w:rsidR="00732960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22.05.2024 SAAT. 13.00</w:t>
            </w:r>
          </w:p>
        </w:tc>
      </w:tr>
      <w:tr w:rsidR="00732960" w:rsidRPr="001F3701" w:rsidTr="001F3701">
        <w:trPr>
          <w:trHeight w:val="355"/>
        </w:trPr>
        <w:tc>
          <w:tcPr>
            <w:tcW w:w="6244" w:type="dxa"/>
          </w:tcPr>
          <w:p w:rsidR="00732960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TDE3262 II. MEŞRUTİYET SONRASI TÜRK EDEBİYATI</w:t>
            </w:r>
          </w:p>
        </w:tc>
        <w:tc>
          <w:tcPr>
            <w:tcW w:w="3710" w:type="dxa"/>
          </w:tcPr>
          <w:p w:rsidR="00732960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22.05.2024 SAAT 12.00 D-1036</w:t>
            </w:r>
          </w:p>
        </w:tc>
      </w:tr>
      <w:tr w:rsidR="00887BD3" w:rsidRPr="001F3701" w:rsidTr="001F3701">
        <w:trPr>
          <w:trHeight w:val="355"/>
        </w:trPr>
        <w:tc>
          <w:tcPr>
            <w:tcW w:w="6244" w:type="dxa"/>
          </w:tcPr>
          <w:p w:rsidR="00887BD3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TDE2222 UYGUR TÜRKÇESİ</w:t>
            </w:r>
          </w:p>
        </w:tc>
        <w:tc>
          <w:tcPr>
            <w:tcW w:w="3710" w:type="dxa"/>
          </w:tcPr>
          <w:p w:rsidR="00887BD3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24.05.2024 SAAT. 12.00</w:t>
            </w:r>
          </w:p>
        </w:tc>
      </w:tr>
      <w:tr w:rsidR="00887BD3" w:rsidRPr="001F3701" w:rsidTr="001F3701">
        <w:trPr>
          <w:trHeight w:val="355"/>
        </w:trPr>
        <w:tc>
          <w:tcPr>
            <w:tcW w:w="6244" w:type="dxa"/>
          </w:tcPr>
          <w:p w:rsidR="00887BD3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TDE2242 ESKİ TÜRK EDEBİYATINDA 15. YÜZYIL</w:t>
            </w:r>
          </w:p>
        </w:tc>
        <w:tc>
          <w:tcPr>
            <w:tcW w:w="3710" w:type="dxa"/>
          </w:tcPr>
          <w:p w:rsidR="00887BD3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24.05.2024 SAAT. 12.00-13.00 D.1034</w:t>
            </w:r>
          </w:p>
        </w:tc>
      </w:tr>
      <w:tr w:rsidR="00887BD3" w:rsidRPr="001F3701" w:rsidTr="001F3701">
        <w:trPr>
          <w:trHeight w:val="355"/>
        </w:trPr>
        <w:tc>
          <w:tcPr>
            <w:tcW w:w="6244" w:type="dxa"/>
          </w:tcPr>
          <w:p w:rsidR="00887BD3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 xml:space="preserve">TDE2306 ÇAĞDAŞ TÜRK DİLLERİ COĞRAFYASI </w:t>
            </w:r>
          </w:p>
        </w:tc>
        <w:tc>
          <w:tcPr>
            <w:tcW w:w="3710" w:type="dxa"/>
          </w:tcPr>
          <w:p w:rsidR="00887BD3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22.05.2024 SAAT. 11.00 D-1036</w:t>
            </w:r>
          </w:p>
        </w:tc>
      </w:tr>
      <w:tr w:rsidR="00887BD3" w:rsidRPr="001F3701" w:rsidTr="001F3701">
        <w:trPr>
          <w:trHeight w:val="355"/>
        </w:trPr>
        <w:tc>
          <w:tcPr>
            <w:tcW w:w="6244" w:type="dxa"/>
          </w:tcPr>
          <w:p w:rsidR="00887BD3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TDE2262 SERVET-İ FÜNUN EDEBİYATINDA ROMAN VE HİKÂYE</w:t>
            </w:r>
          </w:p>
        </w:tc>
        <w:tc>
          <w:tcPr>
            <w:tcW w:w="3710" w:type="dxa"/>
          </w:tcPr>
          <w:p w:rsidR="00887BD3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22.05.2024 SAAT 11.00 D-1036</w:t>
            </w:r>
          </w:p>
        </w:tc>
      </w:tr>
      <w:tr w:rsidR="00887BD3" w:rsidRPr="001F3701" w:rsidTr="001F3701">
        <w:trPr>
          <w:trHeight w:val="376"/>
        </w:trPr>
        <w:tc>
          <w:tcPr>
            <w:tcW w:w="6244" w:type="dxa"/>
          </w:tcPr>
          <w:p w:rsidR="00887BD3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TDE1212 TÜRKİYE TÜRKÇESİ BİÇİM BİLGİSİ</w:t>
            </w:r>
          </w:p>
        </w:tc>
        <w:tc>
          <w:tcPr>
            <w:tcW w:w="3710" w:type="dxa"/>
          </w:tcPr>
          <w:p w:rsidR="00887BD3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21.05.2024 SAAT: 13.00 D-1046 OFİS</w:t>
            </w:r>
          </w:p>
        </w:tc>
      </w:tr>
      <w:tr w:rsidR="00887BD3" w:rsidRPr="001F3701" w:rsidTr="001F3701">
        <w:trPr>
          <w:trHeight w:val="355"/>
        </w:trPr>
        <w:tc>
          <w:tcPr>
            <w:tcW w:w="6244" w:type="dxa"/>
          </w:tcPr>
          <w:p w:rsidR="00887BD3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TDE2232 ESKİ ANADOLU TÜRKÇESİ</w:t>
            </w:r>
          </w:p>
        </w:tc>
        <w:tc>
          <w:tcPr>
            <w:tcW w:w="3710" w:type="dxa"/>
          </w:tcPr>
          <w:p w:rsidR="00887BD3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23.05.2024 SAAT: 16.00 D-1046 OFİS</w:t>
            </w:r>
          </w:p>
        </w:tc>
      </w:tr>
      <w:tr w:rsidR="00887BD3" w:rsidRPr="001F3701" w:rsidTr="001F3701">
        <w:trPr>
          <w:trHeight w:val="355"/>
        </w:trPr>
        <w:tc>
          <w:tcPr>
            <w:tcW w:w="6244" w:type="dxa"/>
          </w:tcPr>
          <w:p w:rsidR="00887BD3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TDE1272 ESKİ TÜRK EDEBİYATINDA ŞEKİLVE TÜR</w:t>
            </w:r>
          </w:p>
        </w:tc>
        <w:tc>
          <w:tcPr>
            <w:tcW w:w="3710" w:type="dxa"/>
          </w:tcPr>
          <w:p w:rsidR="00887BD3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20.05.2024 SAAT. 14.00</w:t>
            </w:r>
          </w:p>
        </w:tc>
      </w:tr>
      <w:tr w:rsidR="00887BD3" w:rsidRPr="001F3701" w:rsidTr="001F3701">
        <w:trPr>
          <w:trHeight w:val="355"/>
        </w:trPr>
        <w:tc>
          <w:tcPr>
            <w:tcW w:w="6244" w:type="dxa"/>
          </w:tcPr>
          <w:p w:rsidR="00887BD3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TDE2212 METİN ŞERHİ</w:t>
            </w:r>
          </w:p>
        </w:tc>
        <w:tc>
          <w:tcPr>
            <w:tcW w:w="3710" w:type="dxa"/>
          </w:tcPr>
          <w:p w:rsidR="00887BD3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20.05.2024 SAAT. 14.00</w:t>
            </w:r>
          </w:p>
        </w:tc>
      </w:tr>
      <w:tr w:rsidR="00887BD3" w:rsidRPr="001F3701" w:rsidTr="001F3701">
        <w:trPr>
          <w:trHeight w:val="355"/>
        </w:trPr>
        <w:tc>
          <w:tcPr>
            <w:tcW w:w="6244" w:type="dxa"/>
          </w:tcPr>
          <w:p w:rsidR="00887BD3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TDE4318 ELEŞTİREL OKUMA (MS12</w:t>
            </w:r>
            <w:r w:rsidR="0058312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710" w:type="dxa"/>
          </w:tcPr>
          <w:p w:rsidR="00887BD3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23.05.2024 SAAT.13.00 D-1024</w:t>
            </w:r>
          </w:p>
        </w:tc>
      </w:tr>
      <w:tr w:rsidR="005D3E21" w:rsidRPr="001F3701" w:rsidTr="001F3701">
        <w:trPr>
          <w:trHeight w:val="355"/>
        </w:trPr>
        <w:tc>
          <w:tcPr>
            <w:tcW w:w="6244" w:type="dxa"/>
          </w:tcPr>
          <w:p w:rsidR="005D3E21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TDE1242 TANZİMAT DÖNEMİ EDEBİYATI ROMAN VE HİKÂYE</w:t>
            </w:r>
          </w:p>
        </w:tc>
        <w:tc>
          <w:tcPr>
            <w:tcW w:w="3710" w:type="dxa"/>
          </w:tcPr>
          <w:p w:rsidR="005D3E21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20.05.2024 SAAT. 13.00 D-1024</w:t>
            </w:r>
          </w:p>
        </w:tc>
      </w:tr>
      <w:tr w:rsidR="005D3E21" w:rsidRPr="001F3701" w:rsidTr="001F3701">
        <w:trPr>
          <w:trHeight w:val="355"/>
        </w:trPr>
        <w:tc>
          <w:tcPr>
            <w:tcW w:w="6244" w:type="dxa"/>
          </w:tcPr>
          <w:p w:rsidR="005D3E21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TDE4262 CUMHURİYET DÖNEMİ TÜRK ROMANI</w:t>
            </w:r>
          </w:p>
        </w:tc>
        <w:tc>
          <w:tcPr>
            <w:tcW w:w="3710" w:type="dxa"/>
          </w:tcPr>
          <w:p w:rsidR="005D3E21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24.05.2024 SAAT 10.00-12.00</w:t>
            </w:r>
          </w:p>
        </w:tc>
      </w:tr>
      <w:tr w:rsidR="005D3E21" w:rsidRPr="001F3701" w:rsidTr="001F3701">
        <w:trPr>
          <w:trHeight w:val="355"/>
        </w:trPr>
        <w:tc>
          <w:tcPr>
            <w:tcW w:w="6244" w:type="dxa"/>
          </w:tcPr>
          <w:p w:rsidR="005D3E21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TDE1222 TÜRK DİLİ TARİHİ (13.YY’DAN SONRA)</w:t>
            </w:r>
          </w:p>
        </w:tc>
        <w:tc>
          <w:tcPr>
            <w:tcW w:w="3710" w:type="dxa"/>
          </w:tcPr>
          <w:p w:rsidR="005D3E21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22.05.2024 SAAT. 13.00</w:t>
            </w:r>
          </w:p>
        </w:tc>
      </w:tr>
      <w:tr w:rsidR="005D3E21" w:rsidRPr="001F3701" w:rsidTr="001F3701">
        <w:trPr>
          <w:trHeight w:val="355"/>
        </w:trPr>
        <w:tc>
          <w:tcPr>
            <w:tcW w:w="6244" w:type="dxa"/>
          </w:tcPr>
          <w:p w:rsidR="005D3E21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TDE3382 DİNİ TASAVVUFİ TÜRK EDEBİYATI (MS7</w:t>
            </w:r>
            <w:r w:rsidR="0058312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710" w:type="dxa"/>
          </w:tcPr>
          <w:p w:rsidR="005D3E21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22.05.2024 SAAT. 14.00 </w:t>
            </w:r>
          </w:p>
        </w:tc>
      </w:tr>
      <w:tr w:rsidR="005D3E21" w:rsidRPr="001F3701" w:rsidTr="001F3701">
        <w:trPr>
          <w:trHeight w:val="355"/>
        </w:trPr>
        <w:tc>
          <w:tcPr>
            <w:tcW w:w="6244" w:type="dxa"/>
          </w:tcPr>
          <w:p w:rsidR="005D3E21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sz w:val="18"/>
                <w:szCs w:val="18"/>
              </w:rPr>
              <w:t>TDE3272   GENEL DİLBİLİM SENTAKS SEMANTİK</w:t>
            </w:r>
          </w:p>
        </w:tc>
        <w:tc>
          <w:tcPr>
            <w:tcW w:w="3710" w:type="dxa"/>
          </w:tcPr>
          <w:p w:rsidR="005D3E21" w:rsidRPr="001F3701" w:rsidRDefault="001F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701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23.05.2024 SAAT 13.00-14.30</w:t>
            </w:r>
          </w:p>
        </w:tc>
      </w:tr>
    </w:tbl>
    <w:p w:rsidR="00732960" w:rsidRDefault="00732960"/>
    <w:sectPr w:rsidR="00732960" w:rsidSect="00821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960"/>
    <w:rsid w:val="00037DCD"/>
    <w:rsid w:val="000B33B9"/>
    <w:rsid w:val="001F3701"/>
    <w:rsid w:val="002910B9"/>
    <w:rsid w:val="002E4BC3"/>
    <w:rsid w:val="00322327"/>
    <w:rsid w:val="003F3F34"/>
    <w:rsid w:val="00583120"/>
    <w:rsid w:val="00584A46"/>
    <w:rsid w:val="005B2EFE"/>
    <w:rsid w:val="005C2A93"/>
    <w:rsid w:val="005D3E21"/>
    <w:rsid w:val="006365E4"/>
    <w:rsid w:val="00670780"/>
    <w:rsid w:val="00681FA6"/>
    <w:rsid w:val="00732960"/>
    <w:rsid w:val="00774B30"/>
    <w:rsid w:val="0082108E"/>
    <w:rsid w:val="00855F93"/>
    <w:rsid w:val="00887BD3"/>
    <w:rsid w:val="00917587"/>
    <w:rsid w:val="009435AA"/>
    <w:rsid w:val="00976167"/>
    <w:rsid w:val="009954C6"/>
    <w:rsid w:val="009A3FE7"/>
    <w:rsid w:val="009B0166"/>
    <w:rsid w:val="009C1352"/>
    <w:rsid w:val="00A6089A"/>
    <w:rsid w:val="00A76D7A"/>
    <w:rsid w:val="00A97CF8"/>
    <w:rsid w:val="00AB7CD2"/>
    <w:rsid w:val="00AC5B52"/>
    <w:rsid w:val="00AD66CE"/>
    <w:rsid w:val="00AE1EF4"/>
    <w:rsid w:val="00AE2265"/>
    <w:rsid w:val="00AE2A0A"/>
    <w:rsid w:val="00B51FC6"/>
    <w:rsid w:val="00BC2FF9"/>
    <w:rsid w:val="00BF67BE"/>
    <w:rsid w:val="00C2085D"/>
    <w:rsid w:val="00C47813"/>
    <w:rsid w:val="00C63432"/>
    <w:rsid w:val="00C67AD3"/>
    <w:rsid w:val="00C76397"/>
    <w:rsid w:val="00C9166A"/>
    <w:rsid w:val="00D205FA"/>
    <w:rsid w:val="00D22CE7"/>
    <w:rsid w:val="00D33290"/>
    <w:rsid w:val="00DA769D"/>
    <w:rsid w:val="00DD421C"/>
    <w:rsid w:val="00E4302F"/>
    <w:rsid w:val="00E44E35"/>
    <w:rsid w:val="00F439B2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3F12"/>
  <w15:docId w15:val="{B7C6EE48-BAEB-4621-9D34-A8A7578C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0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29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</dc:creator>
  <cp:keywords/>
  <dc:description/>
  <cp:lastModifiedBy>Esengul Saglam Can</cp:lastModifiedBy>
  <cp:revision>42</cp:revision>
  <dcterms:created xsi:type="dcterms:W3CDTF">2024-05-02T06:01:00Z</dcterms:created>
  <dcterms:modified xsi:type="dcterms:W3CDTF">2024-05-07T12:05:00Z</dcterms:modified>
</cp:coreProperties>
</file>