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7" w:rsidRPr="008E75B7" w:rsidRDefault="00ED70D7">
      <w:pPr>
        <w:rPr>
          <w:b/>
        </w:rPr>
      </w:pPr>
      <w:r w:rsidRPr="008E75B7">
        <w:rPr>
          <w:b/>
        </w:rPr>
        <w:t>Yüksek Lisans Dersleri: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D70D7" w:rsidTr="00ED70D7">
        <w:tc>
          <w:tcPr>
            <w:tcW w:w="4606" w:type="dxa"/>
          </w:tcPr>
          <w:p w:rsidR="00ED70D7" w:rsidRPr="008E75B7" w:rsidRDefault="00ED70D7">
            <w:pPr>
              <w:rPr>
                <w:b/>
              </w:rPr>
            </w:pPr>
            <w:r w:rsidRPr="008E75B7">
              <w:rPr>
                <w:b/>
              </w:rPr>
              <w:t>Kapanacak Dersler:</w:t>
            </w:r>
          </w:p>
        </w:tc>
        <w:tc>
          <w:tcPr>
            <w:tcW w:w="4606" w:type="dxa"/>
          </w:tcPr>
          <w:p w:rsidR="00ED70D7" w:rsidRPr="008E75B7" w:rsidRDefault="00ED70D7">
            <w:pPr>
              <w:rPr>
                <w:b/>
              </w:rPr>
            </w:pPr>
            <w:r w:rsidRPr="008E75B7">
              <w:rPr>
                <w:b/>
              </w:rPr>
              <w:t>Açık Kalacak dersler:</w:t>
            </w:r>
          </w:p>
        </w:tc>
      </w:tr>
      <w:tr w:rsidR="00ED70D7" w:rsidTr="00ED70D7">
        <w:tc>
          <w:tcPr>
            <w:tcW w:w="4606" w:type="dxa"/>
          </w:tcPr>
          <w:p w:rsidR="00ED70D7" w:rsidRDefault="00ED70D7">
            <w:r>
              <w:t>TDE5200 Halk Bilimi Kuramları 1</w:t>
            </w:r>
          </w:p>
        </w:tc>
        <w:tc>
          <w:tcPr>
            <w:tcW w:w="4606" w:type="dxa"/>
          </w:tcPr>
          <w:p w:rsidR="00ED70D7" w:rsidRDefault="005E2551">
            <w:r>
              <w:t>TDE6111 Klasik Osmanlı Nazmı</w:t>
            </w:r>
          </w:p>
        </w:tc>
      </w:tr>
      <w:tr w:rsidR="00ED70D7" w:rsidTr="00ED70D7">
        <w:tc>
          <w:tcPr>
            <w:tcW w:w="4606" w:type="dxa"/>
          </w:tcPr>
          <w:p w:rsidR="00ED70D7" w:rsidRDefault="00ED70D7">
            <w:r>
              <w:t>TD</w:t>
            </w:r>
            <w:r w:rsidR="008E75B7">
              <w:t xml:space="preserve">E6101 Altay Dillerinin Karşılaştırmalı </w:t>
            </w:r>
            <w:r>
              <w:t>Ses Bilgisi</w:t>
            </w:r>
          </w:p>
        </w:tc>
        <w:tc>
          <w:tcPr>
            <w:tcW w:w="4606" w:type="dxa"/>
          </w:tcPr>
          <w:p w:rsidR="00ED70D7" w:rsidRDefault="00264A0D">
            <w:r>
              <w:t>TDE6128 Eski Türk Edebiyatı Nazım Biçimleri</w:t>
            </w:r>
          </w:p>
        </w:tc>
      </w:tr>
      <w:tr w:rsidR="00ED70D7" w:rsidTr="00ED70D7">
        <w:tc>
          <w:tcPr>
            <w:tcW w:w="4606" w:type="dxa"/>
          </w:tcPr>
          <w:p w:rsidR="00ED70D7" w:rsidRDefault="00ED70D7">
            <w:r>
              <w:t>TDE6107 Tuvaca</w:t>
            </w:r>
          </w:p>
        </w:tc>
        <w:tc>
          <w:tcPr>
            <w:tcW w:w="4606" w:type="dxa"/>
          </w:tcPr>
          <w:p w:rsidR="00ED70D7" w:rsidRDefault="00264A0D">
            <w:r>
              <w:t>TDE6123 Elyazmaları ve Özellikleri</w:t>
            </w:r>
          </w:p>
        </w:tc>
      </w:tr>
      <w:tr w:rsidR="00ED70D7" w:rsidTr="00ED70D7">
        <w:tc>
          <w:tcPr>
            <w:tcW w:w="4606" w:type="dxa"/>
          </w:tcPr>
          <w:p w:rsidR="00ED70D7" w:rsidRDefault="00DA2289">
            <w:r>
              <w:t>TDE6109 Çağatay Dili ve Edebiyatı</w:t>
            </w:r>
          </w:p>
        </w:tc>
        <w:tc>
          <w:tcPr>
            <w:tcW w:w="4606" w:type="dxa"/>
          </w:tcPr>
          <w:p w:rsidR="00ED70D7" w:rsidRDefault="00ED70D7"/>
        </w:tc>
      </w:tr>
      <w:tr w:rsidR="00ED70D7" w:rsidTr="00ED70D7">
        <w:tc>
          <w:tcPr>
            <w:tcW w:w="4606" w:type="dxa"/>
          </w:tcPr>
          <w:p w:rsidR="00ED70D7" w:rsidRDefault="00DA2289">
            <w:r>
              <w:t>TDE6120 Roman Teorileri ve Analizleri 1</w:t>
            </w:r>
          </w:p>
        </w:tc>
        <w:tc>
          <w:tcPr>
            <w:tcW w:w="4606" w:type="dxa"/>
          </w:tcPr>
          <w:p w:rsidR="00ED70D7" w:rsidRDefault="00ED70D7"/>
        </w:tc>
      </w:tr>
      <w:tr w:rsidR="00ED70D7" w:rsidTr="00ED70D7">
        <w:tc>
          <w:tcPr>
            <w:tcW w:w="4606" w:type="dxa"/>
          </w:tcPr>
          <w:p w:rsidR="00ED70D7" w:rsidRDefault="00ED70D7"/>
          <w:p w:rsidR="00DA2289" w:rsidRDefault="00DA2289">
            <w:r>
              <w:t>TDE6124 1950 Sonrası Türk Şiiri 1</w:t>
            </w:r>
          </w:p>
        </w:tc>
        <w:tc>
          <w:tcPr>
            <w:tcW w:w="4606" w:type="dxa"/>
          </w:tcPr>
          <w:p w:rsidR="00ED70D7" w:rsidRDefault="00ED70D7"/>
        </w:tc>
      </w:tr>
      <w:tr w:rsidR="00ED70D7" w:rsidTr="00ED70D7">
        <w:tc>
          <w:tcPr>
            <w:tcW w:w="4606" w:type="dxa"/>
          </w:tcPr>
          <w:p w:rsidR="00ED70D7" w:rsidRDefault="00DA2289">
            <w:r>
              <w:t>TDE6126 Yeni Türk Edebiyatı Metin Ta</w:t>
            </w:r>
            <w:r w:rsidR="00AB7789">
              <w:t>h</w:t>
            </w:r>
            <w:r>
              <w:t>lilleri 1</w:t>
            </w:r>
          </w:p>
        </w:tc>
        <w:tc>
          <w:tcPr>
            <w:tcW w:w="4606" w:type="dxa"/>
          </w:tcPr>
          <w:p w:rsidR="00ED70D7" w:rsidRDefault="00ED70D7"/>
        </w:tc>
      </w:tr>
      <w:tr w:rsidR="00DA2289" w:rsidTr="00ED70D7">
        <w:tc>
          <w:tcPr>
            <w:tcW w:w="4606" w:type="dxa"/>
          </w:tcPr>
          <w:p w:rsidR="00DA2289" w:rsidRDefault="00AB7789">
            <w:r>
              <w:t>TDE6142 halk Anlatı İncelemeleri</w:t>
            </w:r>
          </w:p>
        </w:tc>
        <w:tc>
          <w:tcPr>
            <w:tcW w:w="4606" w:type="dxa"/>
          </w:tcPr>
          <w:p w:rsidR="00DA2289" w:rsidRDefault="00DA2289"/>
        </w:tc>
      </w:tr>
      <w:tr w:rsidR="00DA2289" w:rsidTr="00ED70D7">
        <w:tc>
          <w:tcPr>
            <w:tcW w:w="4606" w:type="dxa"/>
          </w:tcPr>
          <w:p w:rsidR="00DA2289" w:rsidRDefault="00AB7789">
            <w:r>
              <w:t>TDE6145 Orta Asya Türk Kültürüne Giriş.</w:t>
            </w:r>
          </w:p>
        </w:tc>
        <w:tc>
          <w:tcPr>
            <w:tcW w:w="4606" w:type="dxa"/>
          </w:tcPr>
          <w:p w:rsidR="00DA2289" w:rsidRDefault="00DA2289"/>
        </w:tc>
      </w:tr>
      <w:tr w:rsidR="00DA2289" w:rsidTr="00ED70D7">
        <w:tc>
          <w:tcPr>
            <w:tcW w:w="4606" w:type="dxa"/>
          </w:tcPr>
          <w:p w:rsidR="00DA2289" w:rsidRDefault="00DA2289"/>
        </w:tc>
        <w:tc>
          <w:tcPr>
            <w:tcW w:w="4606" w:type="dxa"/>
          </w:tcPr>
          <w:p w:rsidR="00DA2289" w:rsidRDefault="00DA2289"/>
        </w:tc>
      </w:tr>
    </w:tbl>
    <w:p w:rsidR="007B5164" w:rsidRDefault="007B5164"/>
    <w:sectPr w:rsidR="007B5164" w:rsidSect="00A8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D70D7"/>
    <w:rsid w:val="00264A0D"/>
    <w:rsid w:val="005E2551"/>
    <w:rsid w:val="007B5164"/>
    <w:rsid w:val="008E75B7"/>
    <w:rsid w:val="00A86E3F"/>
    <w:rsid w:val="00AB7789"/>
    <w:rsid w:val="00DA2289"/>
    <w:rsid w:val="00E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</dc:creator>
  <cp:keywords/>
  <dc:description/>
  <cp:lastModifiedBy>tde</cp:lastModifiedBy>
  <cp:revision>7</cp:revision>
  <dcterms:created xsi:type="dcterms:W3CDTF">2023-10-09T07:28:00Z</dcterms:created>
  <dcterms:modified xsi:type="dcterms:W3CDTF">2023-10-09T07:40:00Z</dcterms:modified>
</cp:coreProperties>
</file>